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DF" w:rsidRPr="00453F68" w:rsidRDefault="00E326DF" w:rsidP="00E326DF">
      <w:pPr>
        <w:spacing w:after="0" w:line="240" w:lineRule="auto"/>
        <w:rPr>
          <w:rFonts w:eastAsia="Times New Roman"/>
          <w:b/>
          <w:u w:val="single"/>
          <w:lang w:eastAsia="nl-NL"/>
        </w:rPr>
      </w:pPr>
      <w:r>
        <w:rPr>
          <w:rFonts w:eastAsia="Times New Roman"/>
          <w:b/>
          <w:u w:val="single"/>
          <w:lang w:eastAsia="nl-NL"/>
        </w:rPr>
        <w:t>Taak 7</w:t>
      </w:r>
      <w:r w:rsidRPr="005C6587">
        <w:rPr>
          <w:rFonts w:eastAsia="Times New Roman"/>
          <w:b/>
          <w:u w:val="single"/>
          <w:lang w:eastAsia="nl-NL"/>
        </w:rPr>
        <w:t>A</w:t>
      </w:r>
    </w:p>
    <w:p w:rsidR="00E326DF" w:rsidRPr="000747D1" w:rsidRDefault="00E326DF" w:rsidP="00E326DF">
      <w:pPr>
        <w:spacing w:after="0" w:line="240" w:lineRule="auto"/>
        <w:rPr>
          <w:rFonts w:eastAsia="Times New Roman" w:cs="Arial"/>
          <w:b/>
          <w:szCs w:val="20"/>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088"/>
      </w:tblGrid>
      <w:tr w:rsidR="00E326DF" w:rsidRPr="00E54AAB" w:rsidTr="002C1EA2">
        <w:trPr>
          <w:cantSplit/>
        </w:trPr>
        <w:tc>
          <w:tcPr>
            <w:tcW w:w="1701" w:type="dxa"/>
          </w:tcPr>
          <w:p w:rsidR="00E326DF" w:rsidRPr="002A1230" w:rsidRDefault="00E326DF" w:rsidP="002C1EA2">
            <w:pPr>
              <w:spacing w:after="0" w:line="240" w:lineRule="auto"/>
              <w:rPr>
                <w:rFonts w:eastAsia="Times New Roman"/>
                <w:b/>
                <w:lang w:eastAsia="nl-NL"/>
              </w:rPr>
            </w:pPr>
            <w:bookmarkStart w:id="0" w:name="_GoBack" w:colFirst="1" w:colLast="1"/>
            <w:r w:rsidRPr="002A1230">
              <w:rPr>
                <w:rFonts w:eastAsia="Times New Roman"/>
                <w:b/>
                <w:lang w:eastAsia="nl-NL"/>
              </w:rPr>
              <w:t xml:space="preserve">Titel van de taak  </w:t>
            </w:r>
          </w:p>
        </w:tc>
        <w:tc>
          <w:tcPr>
            <w:tcW w:w="7088" w:type="dxa"/>
          </w:tcPr>
          <w:p w:rsidR="00E326DF" w:rsidRPr="002A1230" w:rsidRDefault="00E326DF" w:rsidP="002C1EA2">
            <w:pPr>
              <w:spacing w:after="0" w:line="240" w:lineRule="auto"/>
              <w:rPr>
                <w:rFonts w:eastAsia="Times New Roman"/>
                <w:lang w:eastAsia="nl-NL"/>
              </w:rPr>
            </w:pPr>
            <w:r w:rsidRPr="002A1230">
              <w:rPr>
                <w:rFonts w:eastAsia="Times New Roman"/>
                <w:lang w:eastAsia="nl-NL"/>
              </w:rPr>
              <w:t>Wat kan er allemaal gebeuren op de polikliniek urologie?</w:t>
            </w:r>
          </w:p>
        </w:tc>
      </w:tr>
      <w:bookmarkEnd w:id="0"/>
      <w:tr w:rsidR="00E326DF" w:rsidRPr="00E54AAB" w:rsidTr="002C1EA2">
        <w:trPr>
          <w:cantSplit/>
        </w:trPr>
        <w:tc>
          <w:tcPr>
            <w:tcW w:w="1701" w:type="dxa"/>
          </w:tcPr>
          <w:p w:rsidR="00E326DF" w:rsidRPr="002A1230" w:rsidRDefault="00E326DF" w:rsidP="002C1EA2">
            <w:pPr>
              <w:spacing w:after="0" w:line="240" w:lineRule="auto"/>
              <w:rPr>
                <w:rFonts w:eastAsia="Times New Roman"/>
                <w:lang w:eastAsia="nl-NL"/>
              </w:rPr>
            </w:pPr>
            <w:r w:rsidRPr="002A1230">
              <w:rPr>
                <w:rFonts w:eastAsia="Times New Roman"/>
                <w:b/>
                <w:lang w:eastAsia="nl-NL"/>
              </w:rPr>
              <w:t>Inleiding</w:t>
            </w:r>
          </w:p>
        </w:tc>
        <w:tc>
          <w:tcPr>
            <w:tcW w:w="7088" w:type="dxa"/>
          </w:tcPr>
          <w:p w:rsidR="00E326DF" w:rsidRPr="002A1230" w:rsidRDefault="00E326DF" w:rsidP="002C1EA2">
            <w:pPr>
              <w:spacing w:after="0" w:line="240" w:lineRule="auto"/>
              <w:rPr>
                <w:rFonts w:eastAsia="Times New Roman"/>
                <w:lang w:eastAsia="nl-NL"/>
              </w:rPr>
            </w:pPr>
            <w:r w:rsidRPr="002A1230">
              <w:rPr>
                <w:rFonts w:eastAsia="Times New Roman"/>
                <w:lang w:eastAsia="nl-NL"/>
              </w:rPr>
              <w:t>Je werkt als doktersassistent op de polikliniek urologie. Het is jouw taak om aan alle mensen, die uit de spreekkamer komen zo nodig informatie en uitleg te geven over de onderzoeken en behandelingen, die plaats gaan vinden. Hieronder staan een aantal veel voorkomende onderzoeken en behandelingen:</w:t>
            </w:r>
          </w:p>
          <w:p w:rsidR="00E326DF" w:rsidRPr="002A1230" w:rsidRDefault="00E326DF" w:rsidP="002C1EA2">
            <w:pPr>
              <w:spacing w:after="0" w:line="240" w:lineRule="auto"/>
              <w:rPr>
                <w:rFonts w:eastAsia="Times New Roman"/>
                <w:lang w:eastAsia="nl-NL"/>
              </w:rPr>
            </w:pPr>
          </w:p>
          <w:p w:rsidR="00E326DF" w:rsidRPr="002A1230" w:rsidRDefault="00E326DF" w:rsidP="002C1EA2">
            <w:pPr>
              <w:spacing w:after="0" w:line="240" w:lineRule="auto"/>
              <w:rPr>
                <w:rFonts w:eastAsia="Times New Roman"/>
                <w:lang w:eastAsia="nl-NL"/>
              </w:rPr>
            </w:pPr>
            <w:r>
              <w:rPr>
                <w:rFonts w:eastAsia="Times New Roman"/>
                <w:lang w:eastAsia="nl-NL"/>
              </w:rPr>
              <w:t>1. Va</w:t>
            </w:r>
            <w:r w:rsidRPr="002A1230">
              <w:rPr>
                <w:rFonts w:eastAsia="Times New Roman"/>
                <w:lang w:eastAsia="nl-NL"/>
              </w:rPr>
              <w:t>sectomie</w:t>
            </w:r>
          </w:p>
          <w:p w:rsidR="00E326DF" w:rsidRPr="002A1230" w:rsidRDefault="00E326DF" w:rsidP="002C1EA2">
            <w:pPr>
              <w:spacing w:after="0" w:line="240" w:lineRule="auto"/>
              <w:rPr>
                <w:rFonts w:eastAsia="Times New Roman"/>
                <w:lang w:eastAsia="nl-NL"/>
              </w:rPr>
            </w:pPr>
            <w:r>
              <w:rPr>
                <w:rFonts w:eastAsia="Times New Roman"/>
                <w:lang w:eastAsia="nl-NL"/>
              </w:rPr>
              <w:t>2. U</w:t>
            </w:r>
            <w:r w:rsidRPr="002A1230">
              <w:rPr>
                <w:rFonts w:eastAsia="Times New Roman"/>
                <w:lang w:eastAsia="nl-NL"/>
              </w:rPr>
              <w:t>rodynamisch onderzoek</w:t>
            </w:r>
          </w:p>
          <w:p w:rsidR="00E326DF" w:rsidRPr="002A1230" w:rsidRDefault="00E326DF" w:rsidP="002C1EA2">
            <w:pPr>
              <w:spacing w:after="0" w:line="240" w:lineRule="auto"/>
              <w:rPr>
                <w:rFonts w:eastAsia="Times New Roman"/>
                <w:lang w:eastAsia="nl-NL"/>
              </w:rPr>
            </w:pPr>
            <w:r>
              <w:rPr>
                <w:rFonts w:eastAsia="Times New Roman"/>
                <w:lang w:eastAsia="nl-NL"/>
              </w:rPr>
              <w:t>3. I</w:t>
            </w:r>
            <w:r w:rsidRPr="002A1230">
              <w:rPr>
                <w:rFonts w:eastAsia="Times New Roman"/>
                <w:lang w:eastAsia="nl-NL"/>
              </w:rPr>
              <w:t xml:space="preserve">ntraveneus </w:t>
            </w:r>
            <w:proofErr w:type="spellStart"/>
            <w:r w:rsidRPr="002A1230">
              <w:rPr>
                <w:rFonts w:eastAsia="Times New Roman"/>
                <w:lang w:eastAsia="nl-NL"/>
              </w:rPr>
              <w:t>urogram</w:t>
            </w:r>
            <w:proofErr w:type="spellEnd"/>
          </w:p>
          <w:p w:rsidR="00E326DF" w:rsidRPr="002A1230" w:rsidRDefault="00E326DF" w:rsidP="002C1EA2">
            <w:pPr>
              <w:spacing w:after="0" w:line="240" w:lineRule="auto"/>
              <w:rPr>
                <w:rFonts w:eastAsia="Times New Roman"/>
                <w:lang w:eastAsia="nl-NL"/>
              </w:rPr>
            </w:pPr>
            <w:r>
              <w:rPr>
                <w:rFonts w:eastAsia="Times New Roman"/>
                <w:lang w:eastAsia="nl-NL"/>
              </w:rPr>
              <w:t xml:space="preserve">4. </w:t>
            </w:r>
            <w:proofErr w:type="spellStart"/>
            <w:r>
              <w:rPr>
                <w:rFonts w:eastAsia="Times New Roman"/>
                <w:lang w:eastAsia="nl-NL"/>
              </w:rPr>
              <w:t>N</w:t>
            </w:r>
            <w:r w:rsidRPr="002A1230">
              <w:rPr>
                <w:rFonts w:eastAsia="Times New Roman"/>
                <w:lang w:eastAsia="nl-NL"/>
              </w:rPr>
              <w:t>ierscintigrafie</w:t>
            </w:r>
            <w:proofErr w:type="spellEnd"/>
          </w:p>
          <w:p w:rsidR="00E326DF" w:rsidRPr="002A1230" w:rsidRDefault="00E326DF" w:rsidP="002C1EA2">
            <w:pPr>
              <w:spacing w:after="0" w:line="240" w:lineRule="auto"/>
              <w:rPr>
                <w:rFonts w:eastAsia="Times New Roman"/>
                <w:lang w:eastAsia="nl-NL"/>
              </w:rPr>
            </w:pPr>
            <w:r>
              <w:rPr>
                <w:rFonts w:eastAsia="Times New Roman"/>
                <w:lang w:eastAsia="nl-NL"/>
              </w:rPr>
              <w:t>5. R</w:t>
            </w:r>
            <w:r w:rsidRPr="002A1230">
              <w:rPr>
                <w:rFonts w:eastAsia="Times New Roman"/>
                <w:lang w:eastAsia="nl-NL"/>
              </w:rPr>
              <w:t xml:space="preserve">etrograad </w:t>
            </w:r>
            <w:proofErr w:type="spellStart"/>
            <w:r w:rsidRPr="002A1230">
              <w:rPr>
                <w:rFonts w:eastAsia="Times New Roman"/>
                <w:lang w:eastAsia="nl-NL"/>
              </w:rPr>
              <w:t>pyelogram</w:t>
            </w:r>
            <w:proofErr w:type="spellEnd"/>
          </w:p>
          <w:p w:rsidR="00E326DF" w:rsidRPr="002A1230" w:rsidRDefault="00E326DF" w:rsidP="002C1EA2">
            <w:pPr>
              <w:spacing w:after="0" w:line="240" w:lineRule="auto"/>
              <w:rPr>
                <w:rFonts w:eastAsia="Times New Roman"/>
                <w:lang w:eastAsia="nl-NL"/>
              </w:rPr>
            </w:pPr>
            <w:r>
              <w:rPr>
                <w:rFonts w:eastAsia="Times New Roman"/>
                <w:lang w:eastAsia="nl-NL"/>
              </w:rPr>
              <w:t>6. P</w:t>
            </w:r>
            <w:r w:rsidRPr="002A1230">
              <w:rPr>
                <w:rFonts w:eastAsia="Times New Roman"/>
                <w:lang w:eastAsia="nl-NL"/>
              </w:rPr>
              <w:t>rostaatbiopten</w:t>
            </w:r>
          </w:p>
          <w:p w:rsidR="00E326DF" w:rsidRPr="002A1230" w:rsidRDefault="00E326DF" w:rsidP="002C1EA2">
            <w:pPr>
              <w:spacing w:after="0" w:line="240" w:lineRule="auto"/>
              <w:rPr>
                <w:rFonts w:eastAsia="Times New Roman"/>
                <w:lang w:eastAsia="nl-NL"/>
              </w:rPr>
            </w:pPr>
            <w:r>
              <w:rPr>
                <w:rFonts w:eastAsia="Times New Roman"/>
                <w:lang w:eastAsia="nl-NL"/>
              </w:rPr>
              <w:t xml:space="preserve">7. </w:t>
            </w:r>
            <w:r w:rsidRPr="002A1230">
              <w:rPr>
                <w:rFonts w:eastAsia="Times New Roman"/>
                <w:lang w:eastAsia="nl-NL"/>
              </w:rPr>
              <w:t>TURP</w:t>
            </w:r>
          </w:p>
          <w:p w:rsidR="00E326DF" w:rsidRPr="002A1230" w:rsidRDefault="00E326DF" w:rsidP="002C1EA2">
            <w:pPr>
              <w:spacing w:after="0" w:line="240" w:lineRule="auto"/>
              <w:rPr>
                <w:rFonts w:eastAsia="Times New Roman"/>
                <w:lang w:eastAsia="nl-NL"/>
              </w:rPr>
            </w:pPr>
            <w:r>
              <w:rPr>
                <w:rFonts w:eastAsia="Times New Roman"/>
                <w:lang w:eastAsia="nl-NL"/>
              </w:rPr>
              <w:t xml:space="preserve">8. </w:t>
            </w:r>
            <w:r w:rsidRPr="002A1230">
              <w:rPr>
                <w:rFonts w:eastAsia="Times New Roman"/>
                <w:lang w:eastAsia="nl-NL"/>
              </w:rPr>
              <w:t xml:space="preserve"> Niersteen vergruizen</w:t>
            </w:r>
          </w:p>
          <w:p w:rsidR="00E326DF" w:rsidRPr="002A1230" w:rsidRDefault="00E326DF" w:rsidP="002C1EA2">
            <w:pPr>
              <w:spacing w:after="0" w:line="240" w:lineRule="auto"/>
              <w:rPr>
                <w:rFonts w:eastAsia="Times New Roman"/>
                <w:lang w:eastAsia="nl-NL"/>
              </w:rPr>
            </w:pPr>
            <w:r>
              <w:rPr>
                <w:rFonts w:eastAsia="Times New Roman"/>
                <w:lang w:eastAsia="nl-NL"/>
              </w:rPr>
              <w:t xml:space="preserve">9. </w:t>
            </w:r>
            <w:r w:rsidRPr="002A1230">
              <w:rPr>
                <w:rFonts w:eastAsia="Times New Roman"/>
                <w:lang w:eastAsia="nl-NL"/>
              </w:rPr>
              <w:t xml:space="preserve"> Cystoscopie</w:t>
            </w:r>
          </w:p>
          <w:p w:rsidR="00E326DF" w:rsidRPr="002A1230" w:rsidRDefault="00E326DF" w:rsidP="002C1EA2">
            <w:pPr>
              <w:spacing w:after="0" w:line="240" w:lineRule="auto"/>
              <w:rPr>
                <w:rFonts w:eastAsia="Times New Roman"/>
                <w:lang w:eastAsia="nl-NL"/>
              </w:rPr>
            </w:pPr>
            <w:r>
              <w:rPr>
                <w:rFonts w:eastAsia="Times New Roman"/>
                <w:lang w:eastAsia="nl-NL"/>
              </w:rPr>
              <w:t xml:space="preserve">10. </w:t>
            </w:r>
            <w:r w:rsidRPr="002A1230">
              <w:rPr>
                <w:rFonts w:eastAsia="Times New Roman"/>
                <w:lang w:eastAsia="nl-NL"/>
              </w:rPr>
              <w:t>Prostaatcarcinoom</w:t>
            </w:r>
          </w:p>
          <w:p w:rsidR="00E326DF" w:rsidRPr="002A1230" w:rsidRDefault="00E326DF" w:rsidP="002C1EA2">
            <w:pPr>
              <w:spacing w:after="0" w:line="240" w:lineRule="auto"/>
              <w:rPr>
                <w:rFonts w:eastAsia="Times New Roman"/>
                <w:lang w:eastAsia="nl-NL"/>
              </w:rPr>
            </w:pPr>
            <w:r>
              <w:rPr>
                <w:rFonts w:eastAsia="Times New Roman"/>
                <w:lang w:eastAsia="nl-NL"/>
              </w:rPr>
              <w:t xml:space="preserve">11. </w:t>
            </w:r>
            <w:proofErr w:type="spellStart"/>
            <w:r w:rsidRPr="002A1230">
              <w:rPr>
                <w:rFonts w:eastAsia="Times New Roman"/>
                <w:lang w:eastAsia="nl-NL"/>
              </w:rPr>
              <w:t>Nierbiopsie</w:t>
            </w:r>
            <w:proofErr w:type="spellEnd"/>
          </w:p>
          <w:p w:rsidR="00E326DF" w:rsidRDefault="00E326DF" w:rsidP="002C1EA2">
            <w:pPr>
              <w:tabs>
                <w:tab w:val="left" w:pos="2025"/>
              </w:tabs>
              <w:spacing w:after="0" w:line="240" w:lineRule="auto"/>
              <w:rPr>
                <w:rFonts w:eastAsia="Times New Roman"/>
                <w:lang w:eastAsia="nl-NL"/>
              </w:rPr>
            </w:pPr>
            <w:r>
              <w:rPr>
                <w:rFonts w:eastAsia="Times New Roman"/>
                <w:lang w:eastAsia="nl-NL"/>
              </w:rPr>
              <w:t xml:space="preserve">12. </w:t>
            </w:r>
            <w:r w:rsidRPr="002A1230">
              <w:rPr>
                <w:rFonts w:eastAsia="Times New Roman"/>
                <w:lang w:eastAsia="nl-NL"/>
              </w:rPr>
              <w:t>Nefrectomie</w:t>
            </w:r>
            <w:r>
              <w:rPr>
                <w:rFonts w:eastAsia="Times New Roman"/>
                <w:lang w:eastAsia="nl-NL"/>
              </w:rPr>
              <w:tab/>
            </w:r>
          </w:p>
          <w:p w:rsidR="00E326DF" w:rsidRPr="002A1230" w:rsidRDefault="00E326DF" w:rsidP="002C1EA2">
            <w:pPr>
              <w:tabs>
                <w:tab w:val="left" w:pos="2025"/>
              </w:tabs>
              <w:spacing w:after="0" w:line="240" w:lineRule="auto"/>
              <w:rPr>
                <w:rFonts w:eastAsia="Times New Roman"/>
                <w:lang w:eastAsia="nl-NL"/>
              </w:rPr>
            </w:pPr>
          </w:p>
        </w:tc>
      </w:tr>
      <w:tr w:rsidR="00E326DF" w:rsidRPr="00E54AAB" w:rsidTr="002C1EA2">
        <w:trPr>
          <w:cantSplit/>
          <w:trHeight w:val="664"/>
        </w:trPr>
        <w:tc>
          <w:tcPr>
            <w:tcW w:w="1701" w:type="dxa"/>
          </w:tcPr>
          <w:p w:rsidR="00E326DF" w:rsidRPr="00473A2A" w:rsidRDefault="00E326DF" w:rsidP="002C1EA2">
            <w:pPr>
              <w:pStyle w:val="Geenafstand"/>
              <w:rPr>
                <w:b/>
                <w:lang w:eastAsia="nl-NL"/>
              </w:rPr>
            </w:pPr>
            <w:r w:rsidRPr="005C6587">
              <w:rPr>
                <w:b/>
                <w:lang w:eastAsia="nl-NL"/>
              </w:rPr>
              <w:t>Werkwijze</w:t>
            </w:r>
          </w:p>
        </w:tc>
        <w:tc>
          <w:tcPr>
            <w:tcW w:w="7088" w:type="dxa"/>
          </w:tcPr>
          <w:p w:rsidR="00E326DF" w:rsidRPr="005C6587" w:rsidRDefault="00E326DF" w:rsidP="002C1EA2">
            <w:pPr>
              <w:pStyle w:val="Geenafstand"/>
            </w:pPr>
            <w:r w:rsidRPr="005C6587">
              <w:t>Opdracht:</w:t>
            </w:r>
          </w:p>
          <w:p w:rsidR="00E326DF" w:rsidRPr="002A1230" w:rsidRDefault="00E326DF" w:rsidP="002C1EA2">
            <w:pPr>
              <w:pStyle w:val="Geenafstand"/>
              <w:rPr>
                <w:lang w:eastAsia="nl-NL"/>
              </w:rPr>
            </w:pPr>
            <w:r w:rsidRPr="005C6587">
              <w:t>Zoek informatie op over bovenstaande onderzoeken en behandelingen.</w:t>
            </w:r>
          </w:p>
        </w:tc>
      </w:tr>
      <w:tr w:rsidR="00E326DF" w:rsidRPr="00E54AAB" w:rsidTr="002C1EA2">
        <w:trPr>
          <w:cantSplit/>
          <w:trHeight w:val="246"/>
        </w:trPr>
        <w:tc>
          <w:tcPr>
            <w:tcW w:w="1701" w:type="dxa"/>
          </w:tcPr>
          <w:p w:rsidR="00E326DF" w:rsidRPr="00473A2A" w:rsidRDefault="00E326DF" w:rsidP="002C1EA2">
            <w:pPr>
              <w:pStyle w:val="Geenafstand"/>
              <w:rPr>
                <w:b/>
                <w:lang w:eastAsia="nl-NL"/>
              </w:rPr>
            </w:pPr>
            <w:r w:rsidRPr="00473A2A">
              <w:rPr>
                <w:b/>
                <w:lang w:eastAsia="nl-NL"/>
              </w:rPr>
              <w:t>Boeken/Media</w:t>
            </w:r>
          </w:p>
          <w:p w:rsidR="00E326DF" w:rsidRPr="00C47F5D" w:rsidRDefault="00E326DF" w:rsidP="002C1EA2">
            <w:pPr>
              <w:spacing w:after="0" w:line="240" w:lineRule="auto"/>
              <w:rPr>
                <w:rFonts w:eastAsia="Times New Roman"/>
                <w:color w:val="FF0000"/>
                <w:lang w:eastAsia="nl-NL"/>
              </w:rPr>
            </w:pPr>
          </w:p>
        </w:tc>
        <w:tc>
          <w:tcPr>
            <w:tcW w:w="7088" w:type="dxa"/>
          </w:tcPr>
          <w:p w:rsidR="00E326DF" w:rsidRPr="00473A2A" w:rsidRDefault="00E326DF" w:rsidP="002C1EA2">
            <w:pPr>
              <w:spacing w:after="0" w:line="240" w:lineRule="auto"/>
              <w:rPr>
                <w:rFonts w:eastAsia="Times New Roman"/>
                <w:lang w:eastAsia="nl-NL"/>
              </w:rPr>
            </w:pPr>
            <w:r w:rsidRPr="00473A2A">
              <w:rPr>
                <w:rFonts w:eastAsia="Times New Roman"/>
                <w:lang w:eastAsia="nl-NL"/>
              </w:rPr>
              <w:t xml:space="preserve">PJA H 6 en H 14 </w:t>
            </w:r>
          </w:p>
          <w:p w:rsidR="00E326DF" w:rsidRPr="00473A2A" w:rsidRDefault="00E326DF" w:rsidP="002C1EA2">
            <w:pPr>
              <w:spacing w:after="0" w:line="240" w:lineRule="auto"/>
              <w:rPr>
                <w:rFonts w:eastAsia="Times New Roman"/>
                <w:lang w:eastAsia="nl-NL"/>
              </w:rPr>
            </w:pPr>
            <w:r w:rsidRPr="00473A2A">
              <w:rPr>
                <w:rFonts w:eastAsia="Times New Roman"/>
                <w:lang w:eastAsia="nl-NL"/>
              </w:rPr>
              <w:t xml:space="preserve">IMK H 3 </w:t>
            </w:r>
          </w:p>
          <w:p w:rsidR="00E326DF" w:rsidRPr="00473A2A" w:rsidRDefault="00E326DF" w:rsidP="002C1EA2">
            <w:pPr>
              <w:spacing w:after="0" w:line="240" w:lineRule="auto"/>
              <w:rPr>
                <w:rFonts w:eastAsia="Times New Roman"/>
                <w:lang w:eastAsia="nl-NL"/>
              </w:rPr>
            </w:pPr>
            <w:r w:rsidRPr="00473A2A">
              <w:rPr>
                <w:rFonts w:eastAsia="Times New Roman"/>
                <w:lang w:eastAsia="nl-NL"/>
              </w:rPr>
              <w:t xml:space="preserve">MK H 8 </w:t>
            </w:r>
          </w:p>
          <w:p w:rsidR="00E326DF" w:rsidRDefault="00E326DF" w:rsidP="002C1EA2">
            <w:pPr>
              <w:spacing w:after="0" w:line="240" w:lineRule="auto"/>
            </w:pPr>
            <w:hyperlink r:id="rId4" w:history="1">
              <w:r w:rsidRPr="007A629B">
                <w:rPr>
                  <w:rFonts w:eastAsia="Times New Roman"/>
                  <w:szCs w:val="24"/>
                  <w:u w:val="single"/>
                  <w:lang w:eastAsia="nl-NL"/>
                </w:rPr>
                <w:t>www.fk.cvz.nl</w:t>
              </w:r>
            </w:hyperlink>
          </w:p>
          <w:p w:rsidR="00E326DF" w:rsidRPr="002F7D77" w:rsidRDefault="00E326DF" w:rsidP="002C1EA2">
            <w:pPr>
              <w:spacing w:after="0" w:line="240" w:lineRule="auto"/>
            </w:pPr>
            <w:r>
              <w:t xml:space="preserve">Internet </w:t>
            </w:r>
          </w:p>
        </w:tc>
      </w:tr>
    </w:tbl>
    <w:p w:rsidR="00453CA7" w:rsidRDefault="00E326DF"/>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DF"/>
    <w:rsid w:val="00CD179C"/>
    <w:rsid w:val="00E326DF"/>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49DBE-72C6-43A6-808B-0595A32E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326DF"/>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326DF"/>
    <w:pPr>
      <w:spacing w:after="0" w:line="240" w:lineRule="auto"/>
    </w:pPr>
    <w:rPr>
      <w:rFonts w:ascii="Arial" w:eastAsia="Calibri" w:hAnsi="Arial" w:cs="Times New Roman"/>
      <w:sz w:val="20"/>
    </w:rPr>
  </w:style>
  <w:style w:type="character" w:customStyle="1" w:styleId="GeenafstandChar">
    <w:name w:val="Geen afstand Char"/>
    <w:link w:val="Geenafstand"/>
    <w:uiPriority w:val="1"/>
    <w:locked/>
    <w:rsid w:val="00E326DF"/>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k.cvz.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701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2016-11-02T07:58:00Z</dcterms:created>
  <dcterms:modified xsi:type="dcterms:W3CDTF">2016-11-02T08:00:00Z</dcterms:modified>
</cp:coreProperties>
</file>